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FD51" w14:textId="77777777" w:rsidR="0083787D" w:rsidRDefault="0083787D" w:rsidP="0083787D">
      <w:r>
        <w:t>What should a successful internet startup look like in the European market?</w:t>
      </w:r>
    </w:p>
    <w:p w14:paraId="13049166" w14:textId="77777777" w:rsidR="004C08D9" w:rsidRDefault="004C08D9" w:rsidP="0083787D"/>
    <w:p w14:paraId="3C2FD628" w14:textId="77777777" w:rsidR="0083787D" w:rsidRDefault="0083787D" w:rsidP="0083787D">
      <w:r>
        <w:t>A successful internet startup in the European market would typically exhibit several key characteristics:</w:t>
      </w:r>
    </w:p>
    <w:p w14:paraId="12378C2F" w14:textId="77777777" w:rsidR="0083787D" w:rsidRDefault="0083787D" w:rsidP="0083787D"/>
    <w:p w14:paraId="78099DC5" w14:textId="77777777" w:rsidR="0083787D" w:rsidRDefault="0083787D" w:rsidP="0083787D">
      <w:r>
        <w:t>Innovative and Disruptive: A successful startup in Europe should offer a new and innovative solution to a problem that has yet to be solved in the market. The startup should be disruptive and challenge traditional ways of doing things in order to stand out from competitors.</w:t>
      </w:r>
    </w:p>
    <w:p w14:paraId="23F67F56" w14:textId="77777777" w:rsidR="0083787D" w:rsidRDefault="0083787D" w:rsidP="0083787D"/>
    <w:p w14:paraId="427FC7F4" w14:textId="77777777" w:rsidR="0083787D" w:rsidRDefault="0083787D" w:rsidP="0083787D">
      <w:r>
        <w:t>Scalable Business Model: A successful startup should have a scalable business model that can be easily replicated in other markets, with the potential for rapid growth and expansion. The startup should also be able to operate with minimal resources and overheads, allowing it to remain lean and efficient as it scales.</w:t>
      </w:r>
    </w:p>
    <w:p w14:paraId="3B26C0F2" w14:textId="77777777" w:rsidR="0083787D" w:rsidRDefault="0083787D" w:rsidP="0083787D"/>
    <w:p w14:paraId="58C4CD91" w14:textId="77777777" w:rsidR="0083787D" w:rsidRDefault="0083787D" w:rsidP="0083787D">
      <w:r>
        <w:t>Customer-Centric: A successful startup should be focused on delivering a great customer experience. This means listening to customer feedback and continually improving the product or service to meet their needs. The startup should also be able to attract and retain a loyal customer base.</w:t>
      </w:r>
    </w:p>
    <w:p w14:paraId="110F22B9" w14:textId="77777777" w:rsidR="0083787D" w:rsidRDefault="0083787D" w:rsidP="0083787D"/>
    <w:p w14:paraId="0CB3CE07" w14:textId="77777777" w:rsidR="0083787D" w:rsidRDefault="0083787D" w:rsidP="0083787D">
      <w:r>
        <w:t>Strong Leadership: A successful startup should have a strong leadership team with a clear vision and strategy for the business. The team should have the expertise and experience necessary to navigate the challenges of growing a startup, and be able to inspire and motivate the rest of the team to achieve their goals.</w:t>
      </w:r>
    </w:p>
    <w:p w14:paraId="68F3AC92" w14:textId="77777777" w:rsidR="0083787D" w:rsidRDefault="0083787D" w:rsidP="0083787D"/>
    <w:p w14:paraId="6730488F" w14:textId="77777777" w:rsidR="0083787D" w:rsidRDefault="0083787D" w:rsidP="0083787D">
      <w:r>
        <w:t>International Focus: A successful startup in Europe should have an international outlook, with the ability to operate and expand globally. This means being able to adapt to different cultures, languages, and regulatory environments, and having a deep understanding of the global market.</w:t>
      </w:r>
    </w:p>
    <w:p w14:paraId="425C88E4" w14:textId="77777777" w:rsidR="0083787D" w:rsidRDefault="0083787D" w:rsidP="0083787D"/>
    <w:p w14:paraId="72FC5EBA" w14:textId="77777777" w:rsidR="0083787D" w:rsidRDefault="0083787D" w:rsidP="0083787D">
      <w:r>
        <w:t>Financially Sustainable: A successful startup should have a clear path to financial sustainability. This means being able to generate revenue and manage costs effectively, with a plan for long-term profitability. The startup should also be able to attract investment and funding to fuel growth and expansion.</w:t>
      </w:r>
    </w:p>
    <w:p w14:paraId="56CB05D9" w14:textId="77777777" w:rsidR="0083787D" w:rsidRDefault="0083787D" w:rsidP="0083787D"/>
    <w:p w14:paraId="45AC2E79" w14:textId="77777777" w:rsidR="0083787D" w:rsidRDefault="0083787D" w:rsidP="0083787D">
      <w:r>
        <w:t>Socially Responsible: A successful startup should be socially responsible and have a positive impact on society. This means being mindful of the environmental, social, and governance (ESG) implications of the business, and integrating sustainability and ethical considerations into the business model.</w:t>
      </w:r>
    </w:p>
    <w:p w14:paraId="797FAD39" w14:textId="77777777" w:rsidR="0083787D" w:rsidRDefault="0083787D" w:rsidP="0083787D"/>
    <w:p w14:paraId="2B5051F0" w14:textId="322558AC" w:rsidR="00B55CA5" w:rsidRDefault="0083787D" w:rsidP="0083787D">
      <w:r>
        <w:t>Overall, a successful internet startup in the European market should be innovative, customer-centric, scalable, financially sustainable, socially responsible, and have an international focus. By embodying these characteristics, startups can increase their chances of success in the dynamic and competitive European market.</w:t>
      </w:r>
    </w:p>
    <w:sectPr w:rsidR="00B5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7D"/>
    <w:rsid w:val="004C08D9"/>
    <w:rsid w:val="0083787D"/>
    <w:rsid w:val="00B55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155B"/>
  <w15:chartTrackingRefBased/>
  <w15:docId w15:val="{885D10FC-A94C-6B4D-8AA7-AF874A71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Kaan Baha  Sever</cp:lastModifiedBy>
  <cp:revision>2</cp:revision>
  <dcterms:created xsi:type="dcterms:W3CDTF">2023-04-18T20:39:00Z</dcterms:created>
  <dcterms:modified xsi:type="dcterms:W3CDTF">2023-04-26T03:55:00Z</dcterms:modified>
</cp:coreProperties>
</file>